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B7" w:rsidRDefault="002C45B7" w:rsidP="002C45B7">
      <w:pPr>
        <w:widowControl w:val="0"/>
        <w:spacing w:before="73" w:line="240" w:lineRule="auto"/>
        <w:ind w:left="1162" w:right="121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Муниципальное бюджетное дошкольное образовательное учреждение «Детский сад № 1 «Золотая рыбка»</w:t>
      </w:r>
    </w:p>
    <w:p w:rsidR="002C45B7" w:rsidRDefault="002C45B7" w:rsidP="002C45B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45B7" w:rsidRDefault="002C45B7" w:rsidP="002C45B7">
      <w:pPr>
        <w:widowControl w:val="0"/>
        <w:spacing w:after="0" w:line="240" w:lineRule="auto"/>
        <w:ind w:left="1225" w:right="-2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ия 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к 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аб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="0012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ей 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="00121DD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</w:p>
    <w:p w:rsidR="00C60CE2" w:rsidRDefault="00121DDF" w:rsidP="0037542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       педагога – психолога</w:t>
      </w:r>
    </w:p>
    <w:p w:rsidR="00121DDF" w:rsidRPr="00375424" w:rsidRDefault="00121DDF" w:rsidP="0037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DDF" w:rsidRDefault="00375424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DDF">
        <w:rPr>
          <w:rFonts w:ascii="Times New Roman" w:hAnsi="Times New Roman" w:cs="Times New Roman"/>
          <w:sz w:val="28"/>
          <w:szCs w:val="28"/>
        </w:rPr>
        <w:t>Рабочая программа –</w:t>
      </w:r>
      <w:r>
        <w:rPr>
          <w:rFonts w:ascii="Times New Roman" w:hAnsi="Times New Roman" w:cs="Times New Roman"/>
          <w:sz w:val="28"/>
          <w:szCs w:val="28"/>
        </w:rPr>
        <w:t xml:space="preserve"> нормативный документ, разработанный на основе </w:t>
      </w:r>
      <w:r w:rsidR="00121D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 дошкольного образова</w:t>
      </w:r>
      <w:r w:rsidR="00121DDF">
        <w:rPr>
          <w:rFonts w:ascii="Times New Roman" w:hAnsi="Times New Roman" w:cs="Times New Roman"/>
          <w:sz w:val="28"/>
          <w:szCs w:val="28"/>
        </w:rPr>
        <w:t xml:space="preserve">ния МБДОУ «Детский сад № 1 «Золотая рыбка»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детьми дошкольного возраста.</w:t>
      </w:r>
    </w:p>
    <w:p w:rsidR="00375424" w:rsidRDefault="00375424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424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– психолога</w:t>
      </w:r>
      <w:r w:rsidRPr="00375424"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  <w:proofErr w:type="spellStart"/>
      <w:r w:rsidRPr="00375424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375424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375424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375424">
        <w:rPr>
          <w:rFonts w:ascii="Times New Roman" w:hAnsi="Times New Roman" w:cs="Times New Roman"/>
          <w:sz w:val="28"/>
          <w:szCs w:val="28"/>
        </w:rPr>
        <w:t>, психологическое консультирование и поддержка деятельности ДОУ в работе с детьми от 1</w:t>
      </w:r>
      <w:r>
        <w:rPr>
          <w:rFonts w:ascii="Times New Roman" w:hAnsi="Times New Roman" w:cs="Times New Roman"/>
          <w:sz w:val="28"/>
          <w:szCs w:val="28"/>
        </w:rPr>
        <w:t>,5</w:t>
      </w:r>
      <w:r w:rsidR="00121DDF">
        <w:rPr>
          <w:rFonts w:ascii="Times New Roman" w:hAnsi="Times New Roman" w:cs="Times New Roman"/>
          <w:sz w:val="28"/>
          <w:szCs w:val="28"/>
        </w:rPr>
        <w:t xml:space="preserve"> до 7</w:t>
      </w:r>
      <w:r w:rsidRPr="00375424">
        <w:rPr>
          <w:rFonts w:ascii="Times New Roman" w:hAnsi="Times New Roman" w:cs="Times New Roman"/>
          <w:sz w:val="28"/>
          <w:szCs w:val="28"/>
        </w:rPr>
        <w:t xml:space="preserve"> лет, родителями воспитанников и педагогами ДОУ.</w:t>
      </w:r>
      <w:r w:rsidR="00F47EDD">
        <w:rPr>
          <w:rFonts w:ascii="Times New Roman" w:hAnsi="Times New Roman" w:cs="Times New Roman"/>
          <w:sz w:val="28"/>
          <w:szCs w:val="28"/>
        </w:rPr>
        <w:t xml:space="preserve"> Учитывая специфику профессиональной деятельности педагога-психолога ДОУ – значительное место уделяется целенаправленной деятельности по профилактике, поддержанию и коррекции развития детей.</w:t>
      </w:r>
    </w:p>
    <w:p w:rsidR="00F47EDD" w:rsidRPr="00375424" w:rsidRDefault="00F47EDD" w:rsidP="00F4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24">
        <w:rPr>
          <w:rFonts w:ascii="Times New Roman" w:hAnsi="Times New Roman" w:cs="Times New Roman"/>
          <w:sz w:val="28"/>
          <w:szCs w:val="28"/>
        </w:rPr>
        <w:tab/>
        <w:t xml:space="preserve">Содержание рабочей программы реализуется с учётом возрастных особенностей дошкольников и спецификой ДОУ. </w:t>
      </w:r>
    </w:p>
    <w:p w:rsidR="00F47EDD" w:rsidRDefault="00F47EDD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программе:</w:t>
      </w:r>
    </w:p>
    <w:p w:rsidR="00F47EDD" w:rsidRDefault="00F47EDD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конкретизированы цели и задачи реализации основных направлений психологического сопровождения, реализации образовательных инициатив  для обеспечения полноценного формирования интегративных качеств дошкольников;</w:t>
      </w:r>
    </w:p>
    <w:p w:rsidR="00F47EDD" w:rsidRDefault="00F47EDD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определены содержание и структура деятельности педагога-психолога по направлениям: </w:t>
      </w:r>
      <w:proofErr w:type="spellStart"/>
      <w:r w:rsidRPr="00375424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375424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375424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375424">
        <w:rPr>
          <w:rFonts w:ascii="Times New Roman" w:hAnsi="Times New Roman" w:cs="Times New Roman"/>
          <w:sz w:val="28"/>
          <w:szCs w:val="28"/>
        </w:rPr>
        <w:t>, психологическое консультирование и поддержка деятельности ДОУ в работе с детьми от 1</w:t>
      </w:r>
      <w:r>
        <w:rPr>
          <w:rFonts w:ascii="Times New Roman" w:hAnsi="Times New Roman" w:cs="Times New Roman"/>
          <w:sz w:val="28"/>
          <w:szCs w:val="28"/>
        </w:rPr>
        <w:t>,5</w:t>
      </w:r>
      <w:r w:rsidR="00121DDF">
        <w:rPr>
          <w:rFonts w:ascii="Times New Roman" w:hAnsi="Times New Roman" w:cs="Times New Roman"/>
          <w:sz w:val="28"/>
          <w:szCs w:val="28"/>
        </w:rPr>
        <w:t xml:space="preserve"> до 7</w:t>
      </w:r>
      <w:r w:rsidRPr="00375424">
        <w:rPr>
          <w:rFonts w:ascii="Times New Roman" w:hAnsi="Times New Roman" w:cs="Times New Roman"/>
          <w:sz w:val="28"/>
          <w:szCs w:val="28"/>
        </w:rPr>
        <w:t xml:space="preserve"> лет,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и педагогами ДОУ;</w:t>
      </w:r>
    </w:p>
    <w:p w:rsidR="00F47EDD" w:rsidRDefault="00F47EDD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включена организация психологического сопровождения деятельности ДОУ по основным направлениям – физическому, социально-личностному, познавательно-речевому и художественно-эстетическому, развивающих и обучающих целей и задач процесса образования.</w:t>
      </w:r>
    </w:p>
    <w:p w:rsidR="00D0479A" w:rsidRPr="00121DDF" w:rsidRDefault="00F47EDD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DDF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это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качеств, </w:t>
      </w:r>
      <w:r w:rsidR="00D0479A">
        <w:rPr>
          <w:rFonts w:ascii="Times New Roman" w:hAnsi="Times New Roman" w:cs="Times New Roman"/>
          <w:sz w:val="28"/>
          <w:szCs w:val="28"/>
        </w:rPr>
        <w:t xml:space="preserve">предпосылок учебной деятельности, обеспечивающих социальную успешность, сохранение и укрепление здоровья детей дошкольного </w:t>
      </w:r>
      <w:r w:rsidR="00D0479A" w:rsidRPr="00121DDF">
        <w:rPr>
          <w:rFonts w:ascii="Times New Roman" w:hAnsi="Times New Roman" w:cs="Times New Roman"/>
          <w:sz w:val="28"/>
          <w:szCs w:val="28"/>
        </w:rPr>
        <w:t>возраста, коррекцию недостатков в их психическом развитии.</w:t>
      </w:r>
    </w:p>
    <w:p w:rsidR="00D0479A" w:rsidRDefault="00D0479A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DDF">
        <w:rPr>
          <w:rFonts w:ascii="Times New Roman" w:hAnsi="Times New Roman" w:cs="Times New Roman"/>
          <w:sz w:val="28"/>
          <w:szCs w:val="28"/>
        </w:rPr>
        <w:t>Структура рабочей программы</w:t>
      </w:r>
      <w:r w:rsidRPr="00D0479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формой представления ООП ДО МБДОУ </w:t>
      </w:r>
      <w:r w:rsidR="00121DDF">
        <w:rPr>
          <w:rFonts w:ascii="Times New Roman" w:hAnsi="Times New Roman" w:cs="Times New Roman"/>
          <w:sz w:val="28"/>
          <w:szCs w:val="28"/>
        </w:rPr>
        <w:t xml:space="preserve">«Детский сад № 1 «Золотая рыбка» </w:t>
      </w:r>
      <w:r>
        <w:rPr>
          <w:rFonts w:ascii="Times New Roman" w:hAnsi="Times New Roman" w:cs="Times New Roman"/>
          <w:sz w:val="28"/>
          <w:szCs w:val="28"/>
        </w:rPr>
        <w:t xml:space="preserve"> как целостной системы, отражающей внутреннюю логику организации учебно-методического материала, и включает в </w:t>
      </w:r>
      <w:r>
        <w:rPr>
          <w:rFonts w:ascii="Times New Roman" w:hAnsi="Times New Roman" w:cs="Times New Roman"/>
          <w:sz w:val="28"/>
          <w:szCs w:val="28"/>
        </w:rPr>
        <w:lastRenderedPageBreak/>
        <w:t>себя следующие элементы: титульный лист, целевой, содержательный и организационный разделы, приложения.</w:t>
      </w:r>
    </w:p>
    <w:p w:rsidR="00D0479A" w:rsidRDefault="00D0479A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из разделов отражается обязательная часть и часть, формируемая участниками образовательных отношений. </w:t>
      </w:r>
    </w:p>
    <w:p w:rsidR="00D0479A" w:rsidRDefault="00D0479A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DDF">
        <w:rPr>
          <w:rFonts w:ascii="Times New Roman" w:hAnsi="Times New Roman" w:cs="Times New Roman"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структурный элемент прог</w:t>
      </w:r>
      <w:r w:rsidR="0084744C">
        <w:rPr>
          <w:rFonts w:ascii="Times New Roman" w:hAnsi="Times New Roman" w:cs="Times New Roman"/>
          <w:sz w:val="28"/>
          <w:szCs w:val="28"/>
        </w:rPr>
        <w:t>раммы, поясняющий цели, задачи и специфику реализации Программы, а также методы и формы решения поставленных задач в разных видах деятельности детей 1,5 до 8 лет.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раскрывает: 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об учреждении;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особенности детей дошкольного возраста;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реализации Программы;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подходы в формировании Рабочей программы.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DDF">
        <w:rPr>
          <w:rFonts w:ascii="Times New Roman" w:hAnsi="Times New Roman" w:cs="Times New Roman"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представляющий общее содержание Программы, обеспечивающее полноценное развитие личности детей. Данный раздел включает: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задачи, принципы деятельности педагога-психолога;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102">
        <w:rPr>
          <w:rFonts w:ascii="Times New Roman" w:hAnsi="Times New Roman" w:cs="Times New Roman"/>
          <w:sz w:val="28"/>
          <w:szCs w:val="28"/>
        </w:rPr>
        <w:t>организацию работы педагога-психолога ДОУ с детьми, родителями (законными представителями) и педагогами (психологическое просвещение, психологическая профилактика, психологическая диагностика, развивающая и коррекционная работа, психологическое консультирование);</w:t>
      </w:r>
    </w:p>
    <w:p w:rsid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педагога-психолога с администрацией и специалистами ДОУ.</w:t>
      </w:r>
    </w:p>
    <w:p w:rsid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DDF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  <w:r>
        <w:rPr>
          <w:rFonts w:ascii="Times New Roman" w:hAnsi="Times New Roman" w:cs="Times New Roman"/>
          <w:sz w:val="28"/>
          <w:szCs w:val="28"/>
        </w:rPr>
        <w:t>– структурный элемент программы, который содержит материально-техническое обеспечение Программы, обеспеченность диагностической и справочной литературы, обеспеченность методическими средствами для психологической деятельности.</w:t>
      </w:r>
    </w:p>
    <w:p w:rsid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DDF">
        <w:rPr>
          <w:rFonts w:ascii="Times New Roman" w:hAnsi="Times New Roman" w:cs="Times New Roman"/>
          <w:sz w:val="28"/>
          <w:szCs w:val="28"/>
        </w:rPr>
        <w:t>Раздел «Приложения»</w:t>
      </w:r>
      <w:r w:rsidRPr="00453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календарно-тематические планы коррекционно-развивающих занятий для всех возрастных категорий детей, годовой план работы педагога-психолога, циклограмму.</w:t>
      </w:r>
    </w:p>
    <w:p w:rsidR="00453102" w:rsidRP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программных тем, форм, средств и методов образования обусловлен учётом индивидуальных особенн</w:t>
      </w:r>
      <w:r w:rsidR="00121DDF">
        <w:rPr>
          <w:rFonts w:ascii="Times New Roman" w:hAnsi="Times New Roman" w:cs="Times New Roman"/>
          <w:sz w:val="28"/>
          <w:szCs w:val="28"/>
        </w:rPr>
        <w:t>остей развития детей от 1,5 до 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0479A" w:rsidRPr="00D0479A" w:rsidRDefault="00D0479A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125" w:rsidRPr="00375424" w:rsidRDefault="003E1125" w:rsidP="00C6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1125" w:rsidRPr="00375424" w:rsidSect="003754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E2"/>
    <w:rsid w:val="00030362"/>
    <w:rsid w:val="00121DDF"/>
    <w:rsid w:val="001A285E"/>
    <w:rsid w:val="002C45B7"/>
    <w:rsid w:val="00375424"/>
    <w:rsid w:val="003B1174"/>
    <w:rsid w:val="003E1125"/>
    <w:rsid w:val="00453102"/>
    <w:rsid w:val="004D5861"/>
    <w:rsid w:val="0050246A"/>
    <w:rsid w:val="005977EC"/>
    <w:rsid w:val="005B23FE"/>
    <w:rsid w:val="006366CB"/>
    <w:rsid w:val="0084744C"/>
    <w:rsid w:val="00BD1E6E"/>
    <w:rsid w:val="00C60CE2"/>
    <w:rsid w:val="00CC16A6"/>
    <w:rsid w:val="00CC4D06"/>
    <w:rsid w:val="00D0479A"/>
    <w:rsid w:val="00D83476"/>
    <w:rsid w:val="00D900CA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D06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</dc:creator>
  <cp:keywords/>
  <dc:description/>
  <cp:lastModifiedBy>User</cp:lastModifiedBy>
  <cp:revision>7</cp:revision>
  <dcterms:created xsi:type="dcterms:W3CDTF">2018-10-24T04:35:00Z</dcterms:created>
  <dcterms:modified xsi:type="dcterms:W3CDTF">2021-04-15T07:06:00Z</dcterms:modified>
</cp:coreProperties>
</file>